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CE98A4" w14:textId="77777777" w:rsidR="00B74088" w:rsidRPr="00370F4B" w:rsidRDefault="00B74088" w:rsidP="00B7408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70F4B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</w:p>
    <w:p w14:paraId="3AC28918" w14:textId="77777777" w:rsidR="00B74088" w:rsidRPr="00370F4B" w:rsidRDefault="00B74088" w:rsidP="00B740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0F4B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14:paraId="54123C6D" w14:textId="77777777" w:rsidR="00B74088" w:rsidRPr="00370F4B" w:rsidRDefault="00B74088" w:rsidP="00B74088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370F4B">
        <w:rPr>
          <w:rFonts w:ascii="Times New Roman" w:hAnsi="Times New Roman" w:cs="Times New Roman"/>
          <w:sz w:val="28"/>
          <w:szCs w:val="28"/>
        </w:rPr>
        <w:t>ХАНТЫ-МАНСИЙСКИЙ РАЙОН</w:t>
      </w:r>
    </w:p>
    <w:p w14:paraId="5AA51237" w14:textId="77777777" w:rsidR="00B74088" w:rsidRPr="00370F4B" w:rsidRDefault="00B74088" w:rsidP="00B74088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370F4B">
        <w:rPr>
          <w:rFonts w:ascii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09B8A20C" w14:textId="77777777" w:rsidR="00B74088" w:rsidRPr="00370F4B" w:rsidRDefault="00B74088" w:rsidP="00B74088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p w14:paraId="0B2D6694" w14:textId="77777777" w:rsidR="00B74088" w:rsidRDefault="00B74088" w:rsidP="00B74088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F4B">
        <w:rPr>
          <w:rFonts w:ascii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67C4E26D" w14:textId="77777777" w:rsidR="00B74088" w:rsidRPr="00370F4B" w:rsidRDefault="00B74088" w:rsidP="00B74088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2F6550" w14:textId="77777777" w:rsidR="00B74088" w:rsidRPr="00370F4B" w:rsidRDefault="00B74088" w:rsidP="00B74088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F4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404E6F40" w14:textId="77777777" w:rsidR="00B74088" w:rsidRPr="00370F4B" w:rsidRDefault="00B74088" w:rsidP="00B74088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p w14:paraId="1C0EC524" w14:textId="1292E0BB" w:rsidR="00B74088" w:rsidRPr="00370F4B" w:rsidRDefault="00B74088" w:rsidP="00B74088">
      <w:pPr>
        <w:pStyle w:val="ad"/>
        <w:rPr>
          <w:rFonts w:ascii="Times New Roman" w:hAnsi="Times New Roman" w:cs="Times New Roman"/>
          <w:sz w:val="27"/>
          <w:szCs w:val="27"/>
        </w:rPr>
      </w:pPr>
      <w:r w:rsidRPr="00370F4B">
        <w:rPr>
          <w:rFonts w:ascii="Times New Roman" w:hAnsi="Times New Roman" w:cs="Times New Roman"/>
          <w:sz w:val="27"/>
          <w:szCs w:val="27"/>
        </w:rPr>
        <w:t>от 00.00.202</w:t>
      </w:r>
      <w:r>
        <w:rPr>
          <w:rFonts w:ascii="Times New Roman" w:hAnsi="Times New Roman" w:cs="Times New Roman"/>
          <w:sz w:val="27"/>
          <w:szCs w:val="27"/>
        </w:rPr>
        <w:t>6</w:t>
      </w:r>
      <w:r w:rsidRPr="00370F4B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№ 00</w:t>
      </w:r>
    </w:p>
    <w:p w14:paraId="7DADB637" w14:textId="77777777" w:rsidR="00B74088" w:rsidRPr="00370F4B" w:rsidRDefault="00B74088" w:rsidP="00B74088">
      <w:pPr>
        <w:pStyle w:val="ad"/>
        <w:rPr>
          <w:rFonts w:ascii="Times New Roman" w:hAnsi="Times New Roman" w:cs="Times New Roman"/>
          <w:i/>
          <w:szCs w:val="24"/>
        </w:rPr>
      </w:pPr>
      <w:r w:rsidRPr="00370F4B">
        <w:rPr>
          <w:rFonts w:ascii="Times New Roman" w:hAnsi="Times New Roman" w:cs="Times New Roman"/>
          <w:i/>
          <w:szCs w:val="24"/>
        </w:rPr>
        <w:t>г. Ханты-Мансийск</w:t>
      </w:r>
    </w:p>
    <w:p w14:paraId="1F715CAA" w14:textId="77777777" w:rsidR="00F12C76" w:rsidRDefault="00F12C76" w:rsidP="006C0B77">
      <w:pPr>
        <w:spacing w:after="0"/>
        <w:ind w:firstLine="709"/>
        <w:jc w:val="both"/>
      </w:pPr>
    </w:p>
    <w:p w14:paraId="650AB7D1" w14:textId="77777777" w:rsidR="00B74088" w:rsidRDefault="00B74088" w:rsidP="006C0B77">
      <w:pPr>
        <w:spacing w:after="0"/>
        <w:ind w:firstLine="709"/>
        <w:jc w:val="both"/>
      </w:pPr>
    </w:p>
    <w:p w14:paraId="3BD0DCAB" w14:textId="7A781834" w:rsidR="00F313CF" w:rsidRDefault="00F313CF" w:rsidP="00756B97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внесении изменений в постановление Администрации Ханты-Мансийского района от 01.04.2016 № 114 </w:t>
      </w:r>
      <w:r w:rsidR="00BE0C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стандартов качества муниципальных услуг, оказываемых муниципальным автономным учреждением Ханты-Мансийского района «Организационно-Методический центр» по муниципальному заданию»</w:t>
      </w:r>
    </w:p>
    <w:p w14:paraId="0E502A75" w14:textId="56AE4FA1" w:rsidR="009D09DE" w:rsidRPr="009D09DE" w:rsidRDefault="009D09DE" w:rsidP="00756B97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F40136" w14:textId="77777777" w:rsidR="009D09DE" w:rsidRPr="00447D33" w:rsidRDefault="009D09DE" w:rsidP="00424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85C57A" w14:textId="1801746A" w:rsidR="006604C4" w:rsidRPr="00447D33" w:rsidRDefault="00D644AB" w:rsidP="001B6EC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47D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целью приведения нормативных правовых актов </w:t>
      </w:r>
      <w:r w:rsidR="00F313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447D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дминистрации Ханты-Мансийского района в соответствие с действующим законодательством</w:t>
      </w:r>
      <w:r w:rsidR="006604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5B04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Уставом Ханты-Мансийского района, </w:t>
      </w:r>
      <w:r w:rsidR="006604C4" w:rsidRPr="00550FCB">
        <w:rPr>
          <w:rFonts w:ascii="Times New Roman" w:hAnsi="Times New Roman"/>
          <w:sz w:val="28"/>
          <w:szCs w:val="28"/>
        </w:rPr>
        <w:t>постановлени</w:t>
      </w:r>
      <w:r w:rsidR="006604C4">
        <w:rPr>
          <w:rFonts w:ascii="Times New Roman" w:hAnsi="Times New Roman"/>
          <w:sz w:val="28"/>
          <w:szCs w:val="28"/>
        </w:rPr>
        <w:t>ями</w:t>
      </w:r>
      <w:r w:rsidR="006604C4" w:rsidRPr="00550FCB">
        <w:rPr>
          <w:rFonts w:ascii="Times New Roman" w:hAnsi="Times New Roman"/>
          <w:sz w:val="28"/>
          <w:szCs w:val="28"/>
        </w:rPr>
        <w:t xml:space="preserve"> </w:t>
      </w:r>
      <w:r w:rsidR="006604C4">
        <w:rPr>
          <w:rFonts w:ascii="Times New Roman" w:hAnsi="Times New Roman"/>
          <w:sz w:val="28"/>
          <w:szCs w:val="28"/>
        </w:rPr>
        <w:t>А</w:t>
      </w:r>
      <w:r w:rsidR="006604C4" w:rsidRPr="00550FCB">
        <w:rPr>
          <w:rFonts w:ascii="Times New Roman" w:hAnsi="Times New Roman"/>
          <w:sz w:val="28"/>
          <w:szCs w:val="28"/>
        </w:rPr>
        <w:t>дминистрации Ханты-Мансийского района от 19.05.2015 № 98 «Об утверждении Порядка разработки, утверждения и реализации стандартов качества муниципальных услуг (работ)»</w:t>
      </w:r>
      <w:r w:rsidR="006604C4">
        <w:rPr>
          <w:rFonts w:ascii="Times New Roman" w:hAnsi="Times New Roman"/>
          <w:sz w:val="28"/>
          <w:szCs w:val="28"/>
        </w:rPr>
        <w:t>, от 20.08.2015 № 188 «Об утверждении перечня муниципальных услуг (работ), оказываемых (выполняемых) муниципальными учреждениями Ханты-Мансийского района в электронном виде и по муниципальному заданию»</w:t>
      </w:r>
      <w:r w:rsidR="00E57D5C" w:rsidRPr="00447D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484368B5" w14:textId="77777777" w:rsidR="00E57D5C" w:rsidRDefault="00E57D5C" w:rsidP="001B6EC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F256F88" w14:textId="751B549A" w:rsidR="00A97907" w:rsidRDefault="00BE0C59" w:rsidP="001B6EC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Внести в постановление Администрации Ханты-Мансийского района от 01.04.2016 № 114 «Об утверждении стандартов качества муниципальных услуг, оказываемых муниципальным автономным учреждением </w:t>
      </w:r>
      <w:r w:rsidR="003124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Ханты-Мансийского района «Организационно-Методический центр» по муниципальному заданию» следующие изменения:</w:t>
      </w:r>
    </w:p>
    <w:p w14:paraId="72C664C4" w14:textId="77777777" w:rsidR="00BE0C59" w:rsidRDefault="00BE0C59" w:rsidP="001B6EC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29D8948" w14:textId="02674EA6" w:rsidR="00C64714" w:rsidRPr="00C64714" w:rsidRDefault="001F38A3" w:rsidP="001B6EC5">
      <w:pPr>
        <w:pStyle w:val="a7"/>
        <w:numPr>
          <w:ilvl w:val="0"/>
          <w:numId w:val="2"/>
        </w:numPr>
        <w:spacing w:after="0" w:line="276" w:lineRule="auto"/>
        <w:jc w:val="both"/>
        <w:rPr>
          <w:rFonts w:eastAsia="Times New Roman" w:cs="Times New Roman"/>
          <w:bCs/>
          <w:szCs w:val="28"/>
          <w:lang w:eastAsia="ru-RU"/>
        </w:rPr>
      </w:pPr>
      <w:r w:rsidRPr="00C64714">
        <w:rPr>
          <w:rFonts w:eastAsia="Times New Roman" w:cs="Times New Roman"/>
          <w:bCs/>
          <w:szCs w:val="28"/>
          <w:lang w:eastAsia="ru-RU"/>
        </w:rPr>
        <w:t>В приложении 1</w:t>
      </w:r>
      <w:r w:rsidR="00C64714" w:rsidRPr="00C64714">
        <w:rPr>
          <w:rFonts w:eastAsia="Times New Roman" w:cs="Times New Roman"/>
          <w:bCs/>
          <w:szCs w:val="28"/>
          <w:lang w:eastAsia="ru-RU"/>
        </w:rPr>
        <w:t>:</w:t>
      </w:r>
    </w:p>
    <w:p w14:paraId="74E0125A" w14:textId="203855DF" w:rsidR="00BE0C59" w:rsidRPr="00C64714" w:rsidRDefault="004C2C62" w:rsidP="001B6EC5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</w:t>
      </w:r>
      <w:r w:rsidR="001F38A3" w:rsidRPr="00C647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пункт 2.11 изложить в следующей редакции: </w:t>
      </w:r>
      <w:r w:rsidR="00EE553B" w:rsidRPr="00C647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1F38A3" w:rsidRPr="00C647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«2.11. Постановление Администрации Ханты-Мансийского района от </w:t>
      </w:r>
      <w:r w:rsidR="001F38A3" w:rsidRPr="00C647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28.12.2024 № 117</w:t>
      </w:r>
      <w:r w:rsidR="003C1E2F" w:rsidRPr="00C647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1F38A3" w:rsidRPr="00C647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 муниципальной программе Ханты-Мансийского района «</w:t>
      </w:r>
      <w:r w:rsidR="003C1E2F" w:rsidRPr="00C647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муниципальной программе Ханты-Мансийского района «Содействие занятости населения Ханты-Мансийского района</w:t>
      </w:r>
      <w:r w:rsidR="001F38A3" w:rsidRPr="00C647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14:paraId="6950B061" w14:textId="20E01521" w:rsidR="005768AA" w:rsidRDefault="00C64714" w:rsidP="001B6EC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4C2C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623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пункт 2.12 изложить в следующей редакции: </w:t>
      </w:r>
      <w:r w:rsidR="00EE55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9623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EE55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2.12</w:t>
      </w:r>
      <w:r w:rsidR="000858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EE55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623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Администрации Ханты-Мансийского района от 28.12.</w:t>
      </w:r>
      <w:r w:rsidR="006110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2024 №</w:t>
      </w:r>
      <w:r w:rsidR="009623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1186 «О муниципальной программе Ханты-Мансийского района «Устойчивое развитие </w:t>
      </w:r>
      <w:r w:rsidR="006110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коренных малочисленных народов севера на территории Ханты-Мансийского района</w:t>
      </w:r>
      <w:r w:rsidR="008B69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14:paraId="4B2D32A1" w14:textId="77777777" w:rsidR="00C64714" w:rsidRDefault="00C64714" w:rsidP="001B6EC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6110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 приложении 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185C4D93" w14:textId="6B2F38D5" w:rsidR="006110B0" w:rsidRDefault="00C64714" w:rsidP="001B6EC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2.1. </w:t>
      </w:r>
      <w:r w:rsidR="006110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пункт 2.5 изложить в следующей редакции: </w:t>
      </w:r>
      <w:r w:rsidR="00EE55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6110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EE55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2.5. Федеральный закон от 12.12.2023 № 565-ФЗ «О занятости населения Российской Федерации</w:t>
      </w:r>
      <w:r w:rsidR="008B69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14:paraId="562372E9" w14:textId="095C422A" w:rsidR="00EE553B" w:rsidRDefault="00C64714" w:rsidP="001B6EC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</w:t>
      </w:r>
      <w:r w:rsidR="00EE55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пункт 2.6 изложить в следующей редакции: </w:t>
      </w:r>
      <w:r w:rsidR="00EE55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«2.6. Постановление Правительства </w:t>
      </w:r>
      <w:r w:rsidR="00E17069" w:rsidRPr="00E170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Ханты-Мансийского автономного </w:t>
      </w:r>
      <w:r w:rsidR="00E170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E17069" w:rsidRPr="00E170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округа – Югры </w:t>
      </w:r>
      <w:r w:rsidR="00EE55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24.12.2021 № 578-п «О мерах по реализации государственной программы Ханты-Мансийского автономного округа – Югры «Поддержка занятости населения</w:t>
      </w:r>
      <w:r w:rsidR="008B69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14:paraId="6CD982C8" w14:textId="695051BA" w:rsidR="00EE553B" w:rsidRDefault="00C64714" w:rsidP="001B6EC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2.3. </w:t>
      </w:r>
      <w:r w:rsidR="00EE55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пункт 2.8 изложить в следующей редакции: </w:t>
      </w:r>
      <w:r w:rsidR="00EE55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«2.8.</w:t>
      </w:r>
      <w:r w:rsidR="00142E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E55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</w:t>
      </w:r>
      <w:r w:rsidR="004701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Ханты-Мансийского района от 28.12.2024 </w:t>
      </w:r>
      <w:r w:rsidR="00B753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№1174 «О муниципальной программе Ханты-Мансийского района «Содействие занятости населения Ханты-Мансийского района».</w:t>
      </w:r>
      <w:r w:rsidR="00EE55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E170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4F6B413" w14:textId="64262AD0" w:rsidR="0047017C" w:rsidRDefault="004C2C62" w:rsidP="001B6EC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C647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.4. </w:t>
      </w:r>
      <w:r w:rsidR="005C70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4701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пункт</w:t>
      </w:r>
      <w:r w:rsidR="00C647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</w:t>
      </w:r>
      <w:r w:rsidR="004701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2.1</w:t>
      </w:r>
      <w:r w:rsidR="007900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C647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3.3.1</w:t>
      </w:r>
      <w:r w:rsidR="004701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слова «</w:t>
      </w:r>
      <w:r w:rsidR="0047017C" w:rsidRPr="004701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Ханты-Мансийский центр занятости населения</w:t>
      </w:r>
      <w:r w:rsidR="004701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заменить </w:t>
      </w:r>
      <w:r w:rsidR="001F64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словами</w:t>
      </w:r>
      <w:r w:rsidR="004701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«Центр занятости населения </w:t>
      </w:r>
      <w:r w:rsidR="00E170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E17069" w:rsidRPr="00E170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Ханты-Мансийского автономного округа – Югры</w:t>
      </w:r>
      <w:r w:rsidR="004701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14:paraId="3EF0D605" w14:textId="67641660" w:rsidR="00C64714" w:rsidRDefault="004C2C62" w:rsidP="001B6EC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C647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AA50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приложении 3</w:t>
      </w:r>
      <w:r w:rsidR="00C647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43C8D4D4" w14:textId="22855C6F" w:rsidR="003C1E2F" w:rsidRDefault="004C2C62" w:rsidP="001B6EC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C647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.1. </w:t>
      </w:r>
      <w:r w:rsidR="00AA50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пункт 2.4 изложить в следующей редакции: </w:t>
      </w:r>
    </w:p>
    <w:p w14:paraId="04898E83" w14:textId="3169AAE4" w:rsidR="0047017C" w:rsidRDefault="00AA5046" w:rsidP="001B6EC5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3C1E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2.4.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12.12.2023 №565-ФЗ «О занятости населения в Российской Федерации</w:t>
      </w:r>
      <w:r w:rsidR="00B753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14:paraId="73CE38D3" w14:textId="092A262C" w:rsidR="003C1E2F" w:rsidRDefault="004C2C62" w:rsidP="001B6EC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C647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.2.</w:t>
      </w:r>
      <w:r w:rsidR="003C1E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пункт 2.10 изложить в следующей редакции: </w:t>
      </w:r>
    </w:p>
    <w:p w14:paraId="0212EEE3" w14:textId="6E67D889" w:rsidR="003C1E2F" w:rsidRDefault="003C1E2F" w:rsidP="001B6EC5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«2.10. Постановление Администрации Ханты-Мансийского района от 28.12.2024 №1174 «О муниципальной программе Ханты-Мансийского района «Содействие занятости населения Ханты-Мансийского района</w:t>
      </w:r>
      <w:r w:rsidR="00B753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1408B361" w14:textId="2900C842" w:rsidR="00746F6A" w:rsidRDefault="004C2C62" w:rsidP="001B6EC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C647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.3. </w:t>
      </w:r>
      <w:r w:rsidR="0074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пункте 3.3.1. слова «</w:t>
      </w:r>
      <w:r w:rsidR="00746F6A" w:rsidRPr="004701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Ханты-Мансийский центр занятости населения</w:t>
      </w:r>
      <w:r w:rsidR="0074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заменить </w:t>
      </w:r>
      <w:r w:rsidR="001F64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словами</w:t>
      </w:r>
      <w:r w:rsidR="0074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746F6A" w:rsidRPr="00E170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Центр занятости населения </w:t>
      </w:r>
      <w:r w:rsidR="0074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746F6A" w:rsidRPr="00E170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Ханты-Мансийского автономного округа – Югры</w:t>
      </w:r>
      <w:r w:rsidR="0074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14:paraId="181BD623" w14:textId="31AC0F6C" w:rsidR="00FC0456" w:rsidRDefault="004C2C62" w:rsidP="001B6EC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B753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 приложении 4</w:t>
      </w:r>
      <w:r w:rsidR="00FC0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77AA610E" w14:textId="7B4DBFE2" w:rsidR="00B75309" w:rsidRDefault="004C2C62" w:rsidP="001B6EC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7900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.1. </w:t>
      </w:r>
      <w:r w:rsidR="00B753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пункт 2.6 изложить в следующей редакции: </w:t>
      </w:r>
    </w:p>
    <w:p w14:paraId="002A0EEA" w14:textId="7AB28ADD" w:rsidR="00B75309" w:rsidRDefault="00B75309" w:rsidP="001B6EC5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«2.6. Федеральный закон от 12.12.2023 № 565-ФЗ «О занятости населения в Российской Федерации».</w:t>
      </w:r>
    </w:p>
    <w:p w14:paraId="7E428710" w14:textId="2588F173" w:rsidR="002824D1" w:rsidRDefault="004C2C62" w:rsidP="001B6EC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4</w:t>
      </w:r>
      <w:r w:rsidR="00FC0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7900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FC0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2824D1" w:rsidRPr="002824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 2.</w:t>
      </w:r>
      <w:r w:rsidR="002824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2824D1" w:rsidRPr="002824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изложить в следующей редакции:</w:t>
      </w:r>
      <w:r w:rsidR="002824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3A698032" w14:textId="32ED3B00" w:rsidR="002824D1" w:rsidRDefault="002824D1" w:rsidP="001B6EC5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«2.7. Постановление Правительства </w:t>
      </w:r>
      <w:r w:rsidR="00E17069" w:rsidRPr="00E170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24.12.2021</w:t>
      </w:r>
      <w:r w:rsidR="00E170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№578-п «О мерах по реализации государственной программы Ханты-Мансийского автономного округа – Югры «Поддержка занятости населения».</w:t>
      </w:r>
    </w:p>
    <w:p w14:paraId="0075EC36" w14:textId="4A553F17" w:rsidR="002824D1" w:rsidRDefault="004C2C62" w:rsidP="001B6EC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FC0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7900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FC0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2824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пункт 2.9 изложить в следующей редакции: «Постановление Администрации Ханты-Мансийского района </w:t>
      </w:r>
      <w:r w:rsidR="00AE2E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28.12.2024 № 1174 «О муниципальной программе Ханты-Мансийского района «Содействие занятости населения Ханты-Мансийского района</w:t>
      </w:r>
      <w:r w:rsidR="002824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E170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5556BC4" w14:textId="3AFBF86A" w:rsidR="00AE2E64" w:rsidRDefault="004C2C62" w:rsidP="001B6EC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FC0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7900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FC0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5C70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r w:rsidR="00AE2E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пункт</w:t>
      </w:r>
      <w:r w:rsidR="000858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</w:t>
      </w:r>
      <w:r w:rsidR="00AE2E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2.11</w:t>
      </w:r>
      <w:r w:rsidR="007900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3.3.</w:t>
      </w:r>
      <w:r w:rsidR="000858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 </w:t>
      </w:r>
      <w:r w:rsidR="00AE2E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слова «</w:t>
      </w:r>
      <w:r w:rsidR="00AE2E64" w:rsidRPr="004701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Ханты-Мансийский центр занятости населения</w:t>
      </w:r>
      <w:r w:rsidR="00AE2E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заменить </w:t>
      </w:r>
      <w:r w:rsidR="001F64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словами</w:t>
      </w:r>
      <w:r w:rsidR="00AE2E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E17069" w:rsidRPr="00E170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Центр занятости населения </w:t>
      </w:r>
      <w:r w:rsidR="00E170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E17069" w:rsidRPr="00E170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Ханты-Мансийского автономного округа – Югры</w:t>
      </w:r>
      <w:r w:rsidR="00AE2E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14:paraId="3948884E" w14:textId="5D38B2C8" w:rsidR="00242486" w:rsidRPr="001045EB" w:rsidRDefault="004C2C62" w:rsidP="001B6EC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8B6918" w:rsidRPr="001045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085886" w:rsidRPr="001045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всему тексту постановления слово «администрация» заменить на слово «Администрация» в соответствующем падеже.</w:t>
      </w:r>
      <w:r w:rsidR="008B6918" w:rsidRPr="001045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038EB652" w14:textId="348AAEFA" w:rsidR="00242486" w:rsidRPr="00242486" w:rsidRDefault="004C2C62" w:rsidP="001B6EC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242486" w:rsidRPr="002424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Опубликовать настоящее постановление в газете «Наш район» и разместить на официальном сайте Администрации Ханты-Мансийского района.</w:t>
      </w:r>
    </w:p>
    <w:p w14:paraId="4975EEF9" w14:textId="77777777" w:rsidR="00A97907" w:rsidRDefault="00A97907" w:rsidP="001B6EC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3D028F2" w14:textId="77777777" w:rsidR="00085886" w:rsidRDefault="00085886" w:rsidP="001B6EC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3BF8EE7" w14:textId="77777777" w:rsidR="00085886" w:rsidRPr="00447D33" w:rsidRDefault="00085886" w:rsidP="001B6EC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2714AAD" w14:textId="77777777" w:rsidR="00447D33" w:rsidRDefault="00447D33" w:rsidP="001B6EC5">
      <w:pPr>
        <w:spacing w:after="0"/>
        <w:ind w:left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FB5368D" w14:textId="77777777" w:rsidR="00447D33" w:rsidRPr="00447D33" w:rsidRDefault="00447D33" w:rsidP="00756B97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447D33">
        <w:rPr>
          <w:rFonts w:ascii="Times New Roman" w:hAnsi="Times New Roman" w:cs="Times New Roman"/>
          <w:sz w:val="28"/>
          <w:szCs w:val="28"/>
        </w:rPr>
        <w:t xml:space="preserve">Глава Ханты-Мансийского района                                              К.Р. </w:t>
      </w:r>
      <w:proofErr w:type="spellStart"/>
      <w:r w:rsidRPr="00447D33">
        <w:rPr>
          <w:rFonts w:ascii="Times New Roman" w:hAnsi="Times New Roman" w:cs="Times New Roman"/>
          <w:sz w:val="28"/>
          <w:szCs w:val="28"/>
        </w:rPr>
        <w:t>Минулин</w:t>
      </w:r>
      <w:proofErr w:type="spellEnd"/>
    </w:p>
    <w:sectPr w:rsidR="00447D33" w:rsidRPr="00447D3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80190"/>
    <w:multiLevelType w:val="hybridMultilevel"/>
    <w:tmpl w:val="0008878E"/>
    <w:lvl w:ilvl="0" w:tplc="8AF2DA0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406771"/>
    <w:multiLevelType w:val="hybridMultilevel"/>
    <w:tmpl w:val="D644AB18"/>
    <w:lvl w:ilvl="0" w:tplc="79E245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AC5"/>
    <w:rsid w:val="00021FA9"/>
    <w:rsid w:val="00085886"/>
    <w:rsid w:val="000C65AC"/>
    <w:rsid w:val="000C6F21"/>
    <w:rsid w:val="001045EB"/>
    <w:rsid w:val="00142E81"/>
    <w:rsid w:val="00153A18"/>
    <w:rsid w:val="001565EF"/>
    <w:rsid w:val="00167F71"/>
    <w:rsid w:val="001B6EC5"/>
    <w:rsid w:val="001B7F21"/>
    <w:rsid w:val="001F38A3"/>
    <w:rsid w:val="001F64B0"/>
    <w:rsid w:val="00237BFE"/>
    <w:rsid w:val="00242486"/>
    <w:rsid w:val="002824D1"/>
    <w:rsid w:val="002C4213"/>
    <w:rsid w:val="002E4399"/>
    <w:rsid w:val="003124B3"/>
    <w:rsid w:val="0038394D"/>
    <w:rsid w:val="003C1E2F"/>
    <w:rsid w:val="00424E77"/>
    <w:rsid w:val="00447D33"/>
    <w:rsid w:val="0047017C"/>
    <w:rsid w:val="004C2C62"/>
    <w:rsid w:val="005768AA"/>
    <w:rsid w:val="005B04DB"/>
    <w:rsid w:val="005C70D0"/>
    <w:rsid w:val="006110B0"/>
    <w:rsid w:val="0065081D"/>
    <w:rsid w:val="006604C4"/>
    <w:rsid w:val="006C0B77"/>
    <w:rsid w:val="006C40CD"/>
    <w:rsid w:val="007350AF"/>
    <w:rsid w:val="00746F6A"/>
    <w:rsid w:val="00756B97"/>
    <w:rsid w:val="007900AC"/>
    <w:rsid w:val="008242FF"/>
    <w:rsid w:val="00827A8C"/>
    <w:rsid w:val="00835AB6"/>
    <w:rsid w:val="00870751"/>
    <w:rsid w:val="008B6918"/>
    <w:rsid w:val="00922C48"/>
    <w:rsid w:val="009623E5"/>
    <w:rsid w:val="009B30B3"/>
    <w:rsid w:val="009D09DE"/>
    <w:rsid w:val="00A776EB"/>
    <w:rsid w:val="00A80B6A"/>
    <w:rsid w:val="00A97907"/>
    <w:rsid w:val="00AA5046"/>
    <w:rsid w:val="00AE2E64"/>
    <w:rsid w:val="00B74088"/>
    <w:rsid w:val="00B75309"/>
    <w:rsid w:val="00B915B7"/>
    <w:rsid w:val="00BD6AA5"/>
    <w:rsid w:val="00BE0C59"/>
    <w:rsid w:val="00C64714"/>
    <w:rsid w:val="00C862C4"/>
    <w:rsid w:val="00CE4DF7"/>
    <w:rsid w:val="00D23006"/>
    <w:rsid w:val="00D644AB"/>
    <w:rsid w:val="00D75F90"/>
    <w:rsid w:val="00D802DF"/>
    <w:rsid w:val="00DB2DB6"/>
    <w:rsid w:val="00E17069"/>
    <w:rsid w:val="00E5425C"/>
    <w:rsid w:val="00E57D5C"/>
    <w:rsid w:val="00EA59DF"/>
    <w:rsid w:val="00EE181A"/>
    <w:rsid w:val="00EE4070"/>
    <w:rsid w:val="00EE553B"/>
    <w:rsid w:val="00EF364F"/>
    <w:rsid w:val="00F12C76"/>
    <w:rsid w:val="00F313CF"/>
    <w:rsid w:val="00F47F2F"/>
    <w:rsid w:val="00FA4FEF"/>
    <w:rsid w:val="00FB2AC5"/>
    <w:rsid w:val="00FC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AA624"/>
  <w15:chartTrackingRefBased/>
  <w15:docId w15:val="{3FF54500-E4C0-4C08-99CE-51B62C40F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F6A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B2AC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2AC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2AC5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2AC5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2AC5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kern w:val="2"/>
      <w:sz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2AC5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2AC5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2AC5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2AC5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2AC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2A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2AC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2AC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B2AC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B2AC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B2AC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B2AC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B2AC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B2A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FB2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2AC5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B2A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2AC5"/>
    <w:pPr>
      <w:spacing w:before="160" w:after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B2AC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B2AC5"/>
    <w:pPr>
      <w:spacing w:after="160" w:line="240" w:lineRule="auto"/>
      <w:ind w:left="720"/>
      <w:contextualSpacing/>
    </w:pPr>
    <w:rPr>
      <w:rFonts w:ascii="Times New Roman" w:hAnsi="Times New Roman"/>
      <w:kern w:val="2"/>
      <w:sz w:val="28"/>
      <w14:ligatures w14:val="standardContextual"/>
    </w:rPr>
  </w:style>
  <w:style w:type="character" w:styleId="a8">
    <w:name w:val="Intense Emphasis"/>
    <w:basedOn w:val="a0"/>
    <w:uiPriority w:val="21"/>
    <w:qFormat/>
    <w:rsid w:val="00FB2AC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2AC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kern w:val="2"/>
      <w:sz w:val="28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B2AC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B2AC5"/>
    <w:rPr>
      <w:b/>
      <w:bCs/>
      <w:smallCaps/>
      <w:color w:val="2E74B5" w:themeColor="accent1" w:themeShade="BF"/>
      <w:spacing w:val="5"/>
    </w:rPr>
  </w:style>
  <w:style w:type="character" w:customStyle="1" w:styleId="ac">
    <w:name w:val="Без интервала Знак"/>
    <w:aliases w:val="Обрнадзор Знак,Без интервала1 Знак"/>
    <w:link w:val="ad"/>
    <w:uiPriority w:val="1"/>
    <w:locked/>
    <w:rsid w:val="00B74088"/>
  </w:style>
  <w:style w:type="paragraph" w:styleId="ad">
    <w:name w:val="No Spacing"/>
    <w:aliases w:val="Обрнадзор,Без интервала1"/>
    <w:link w:val="ac"/>
    <w:uiPriority w:val="1"/>
    <w:qFormat/>
    <w:rsid w:val="00B74088"/>
    <w:pPr>
      <w:spacing w:after="0" w:line="240" w:lineRule="auto"/>
    </w:pPr>
  </w:style>
  <w:style w:type="paragraph" w:styleId="ae">
    <w:name w:val="Normal (Web)"/>
    <w:basedOn w:val="a"/>
    <w:uiPriority w:val="99"/>
    <w:semiHidden/>
    <w:unhideWhenUsed/>
    <w:rsid w:val="00CE4DF7"/>
    <w:rPr>
      <w:rFonts w:ascii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EF3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F364F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02ACA-C9D5-44B8-AE75-0D904A478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3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Кротова Г.Г.</cp:lastModifiedBy>
  <cp:revision>25</cp:revision>
  <cp:lastPrinted>2026-05-25T11:12:00Z</cp:lastPrinted>
  <dcterms:created xsi:type="dcterms:W3CDTF">2026-04-15T05:30:00Z</dcterms:created>
  <dcterms:modified xsi:type="dcterms:W3CDTF">2026-05-25T12:02:00Z</dcterms:modified>
</cp:coreProperties>
</file>